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345"/>
        <w:gridCol w:w="3270"/>
        <w:gridCol w:w="750"/>
        <w:gridCol w:w="950"/>
        <w:gridCol w:w="1116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项目竞选表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电线电缆材料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铜芯绝缘线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BVR-450/750V-2.5mm²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BVVB-2×1.5mm²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BVVB-2×4mm²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BVVB-2×2.5mm²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RVVB-2×16mm²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RVV-3×6mm²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RVV-3×4mm²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RVV-3×2.5mm²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RVV-3×1.5mm²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交联电力电缆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YJV-0.6/1KV-4×16mm²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交联电力电缆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YJV-0.6/1KV-5×6mm²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交联电力电缆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YJV-0.6/1KV-5×16mm²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单模光纤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五类4对非屏蔽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电气材料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闸刀开关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HD11F-200A/380V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闸刀开关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HD11F-600A/380V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iC65N4P32A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iC65N3P63A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iC65N3P32A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iC65N3P16A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iC65N2P16A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iC65N1P10A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NSX100 TMD 100A/3P/H70kA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NSX250 TMD 250A/3P/H70kA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LC1D258M7C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高压熔断器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SDMDJ/额定电压≥10kV,额定电流50A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中压熔断器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GLJB/额定电压5.5kV，额定电流40A，φ36mm，长度250mm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中压熔断器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GLF/额定电压5.5kV，额定电流4A，φ10mm,长度180mm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中压熔断器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GFLDJ/额定电压7.2kV,额定电流80A，铜帽φ45mm，长34mm,熔管φ70mm，长度260mm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中压熔断器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GFLDJ/额定电压≥10kV，额定电流80A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单级分线端子1分4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照明灯具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泛光灯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BVP174/100W/4000K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LED路灯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LED/240W/4500K/IP65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LED吸顶灯盘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LED/13W/220V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LED节能灯泡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LED/7W/E43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T8/16W/6500K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高压钠灯灯泡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NG400T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高压钠灯灯泡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NG250T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镇流器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BSN400T3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触发器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CD-2a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景观灯控制电路板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EP3030/36W/36V-5000K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维修工器具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5×75碳钢/一字/十字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剥线钳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1-6mm²适用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断线钳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450#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RJ45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手电钻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6.0AH/18V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45#钢/12寸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500V氖泡测电笔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高压阻燃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帆布单肩包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  <w:t>¥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元</w:t>
            </w: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供应商全称(盖章）  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供应商联系人（签字）：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57" w:lineRule="atLeast"/>
        <w:ind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60EE"/>
    <w:rsid w:val="006F7433"/>
    <w:rsid w:val="09032191"/>
    <w:rsid w:val="0A870700"/>
    <w:rsid w:val="0DA469B5"/>
    <w:rsid w:val="13273990"/>
    <w:rsid w:val="17602A18"/>
    <w:rsid w:val="19C80FCE"/>
    <w:rsid w:val="270655CB"/>
    <w:rsid w:val="37583930"/>
    <w:rsid w:val="37A25A43"/>
    <w:rsid w:val="39EE153A"/>
    <w:rsid w:val="3DA60DEE"/>
    <w:rsid w:val="3E9E73B4"/>
    <w:rsid w:val="485245AC"/>
    <w:rsid w:val="4AEA6BB1"/>
    <w:rsid w:val="50A532E8"/>
    <w:rsid w:val="53F12372"/>
    <w:rsid w:val="591F2E31"/>
    <w:rsid w:val="60453005"/>
    <w:rsid w:val="60975771"/>
    <w:rsid w:val="61883E36"/>
    <w:rsid w:val="620A257E"/>
    <w:rsid w:val="63175832"/>
    <w:rsid w:val="65FA641F"/>
    <w:rsid w:val="66186CAA"/>
    <w:rsid w:val="6EBB5BAA"/>
    <w:rsid w:val="71D1345A"/>
    <w:rsid w:val="725E60EE"/>
    <w:rsid w:val="7F4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2266</Words>
  <Characters>2407</Characters>
  <Lines>0</Lines>
  <Paragraphs>0</Paragraphs>
  <TotalTime>46</TotalTime>
  <ScaleCrop>false</ScaleCrop>
  <LinksUpToDate>false</LinksUpToDate>
  <CharactersWithSpaces>2468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2024-03-14T01:31:00Z</dcterms:created>
  <dc:creator>Lenovo</dc:creator>
  <cp:lastModifiedBy>nunu</cp:lastModifiedBy>
  <dcterms:modified xsi:type="dcterms:W3CDTF">2024-04-19T03:24:33Z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B16AC77E8B3843B0BB4D463210BFE0A9</vt:lpwstr>
  </property>
</Properties>
</file>