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附件一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outlineLvl w:val="0"/>
        <w:rPr>
          <w:rFonts w:hint="default" w:ascii="方正小标宋简体" w:hAnsi="Times New Roman" w:eastAsia="方正小标宋简体" w:cs="Times New Roman"/>
          <w:b w:val="0"/>
          <w:bCs w:val="0"/>
          <w:color w:val="000000" w:themeColor="text1"/>
          <w:kern w:val="2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Times New Roman" w:eastAsia="方正小标宋简体" w:cs="Times New Roman"/>
          <w:b w:val="0"/>
          <w:bCs w:val="0"/>
          <w:color w:val="000000" w:themeColor="text1"/>
          <w:kern w:val="2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小额采购竞选表</w:t>
      </w:r>
    </w:p>
    <w:p>
      <w:pPr>
        <w:spacing w:line="360" w:lineRule="auto"/>
        <w:jc w:val="both"/>
        <w:outlineLvl w:val="0"/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报价单位（盖章）：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baseline"/>
        <w:rPr>
          <w:rFonts w:hint="default" w:asciiTheme="minorEastAsia" w:hAnsiTheme="minorEastAsia" w:eastAsia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" w:hAnsi="仿宋" w:eastAsia="仿宋" w:cs="仿宋"/>
          <w:spacing w:val="0"/>
          <w:kern w:val="0"/>
          <w:position w:val="0"/>
          <w:sz w:val="32"/>
          <w:szCs w:val="32"/>
          <w:lang w:val="en-US" w:eastAsia="zh-CN" w:bidi="ar"/>
        </w:rPr>
        <w:t xml:space="preserve">宜昌大桥集团资产经营分公司6块广告牌拆除施工项目                </w:t>
      </w: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年    月    日                                               </w:t>
      </w:r>
    </w:p>
    <w:tbl>
      <w:tblPr>
        <w:tblStyle w:val="8"/>
        <w:tblW w:w="1404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5251"/>
        <w:gridCol w:w="5884"/>
        <w:gridCol w:w="21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2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供应商名称</w:t>
            </w:r>
          </w:p>
        </w:tc>
        <w:tc>
          <w:tcPr>
            <w:tcW w:w="58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</w:tc>
        <w:tc>
          <w:tcPr>
            <w:tcW w:w="21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cs="宋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Theme="minorEastAsia" w:hAnsiTheme="min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5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Theme="minorEastAsia" w:hAnsiTheme="minorEastAsia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Theme="minorEastAsia" w:hAnsiTheme="minorEastAsia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auto"/>
        <w:jc w:val="left"/>
        <w:outlineLvl w:val="0"/>
        <w:rPr>
          <w:rFonts w:hint="default"/>
          <w:lang w:val="en-US" w:eastAsia="zh-CN"/>
        </w:rPr>
      </w:pPr>
      <w:r>
        <w:rPr>
          <w:rFonts w:hint="eastAsia"/>
          <w:sz w:val="18"/>
          <w:szCs w:val="21"/>
          <w:lang w:val="en-US" w:eastAsia="zh-CN"/>
        </w:rPr>
        <w:t>备注：1.将依据各单位报价结果，选取符合资格条件的最优惠报价方为成交供应商。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1MTRmNjJmMGQxODEwNjA3NjgxMTRiOWNmOGZmNWMifQ=="/>
  </w:docVars>
  <w:rsids>
    <w:rsidRoot w:val="01CC462C"/>
    <w:rsid w:val="01CC462C"/>
    <w:rsid w:val="36EB1726"/>
    <w:rsid w:val="4B837DF3"/>
    <w:rsid w:val="557F4266"/>
    <w:rsid w:val="6F30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autoRedefine/>
    <w:qFormat/>
    <w:uiPriority w:val="0"/>
    <w:pPr>
      <w:keepNext/>
      <w:keepLines/>
      <w:overflowPunct w:val="0"/>
      <w:adjustRightInd w:val="0"/>
      <w:snapToGrid w:val="0"/>
      <w:spacing w:before="340" w:after="330"/>
      <w:jc w:val="center"/>
      <w:outlineLvl w:val="0"/>
    </w:pPr>
    <w:rPr>
      <w:rFonts w:ascii="宋体" w:hAnsi="宋体"/>
      <w:kern w:val="0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spacing w:line="600" w:lineRule="exact"/>
      <w:ind w:firstLine="0"/>
      <w:contextualSpacing/>
      <w:jc w:val="center"/>
      <w:outlineLvl w:val="1"/>
    </w:pPr>
    <w:rPr>
      <w:rFonts w:ascii="宋体" w:hAnsi="宋体"/>
      <w:b/>
      <w:bCs/>
      <w:sz w:val="28"/>
      <w:szCs w:val="28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5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185</Characters>
  <Lines>0</Lines>
  <Paragraphs>0</Paragraphs>
  <TotalTime>0</TotalTime>
  <ScaleCrop>false</ScaleCrop>
  <LinksUpToDate>false</LinksUpToDate>
  <CharactersWithSpaces>263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2024-03-07T06:17:00Z</dcterms:created>
  <dc:creator>nunu</dc:creator>
  <cp:lastModifiedBy>董小姐✨</cp:lastModifiedBy>
  <dcterms:modified xsi:type="dcterms:W3CDTF">2024-06-21T13:05:21Z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213640F2841D4682BD20EE447E64826F_13</vt:lpwstr>
  </property>
</Properties>
</file>